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356519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 Вологодской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«Борисовская основная школа»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Шилина С. 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Кирьянов Н. 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8013995)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д. Новое, 2025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63565198" w:id="4"/>
    <w:p>
      <w:pPr>
        <w:sectPr>
          <w:pgSz w:w="11906" w:h="16383" w:orient="portrait"/>
        </w:sectPr>
      </w:pPr>
    </w:p>
    <w:bookmarkEnd w:id="4"/>
    <w:bookmarkEnd w:id="0"/>
    <w:bookmarkStart w:name="block-63565197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bookmarkStart w:name="block-63565197" w:id="7"/>
    <w:p>
      <w:pPr>
        <w:sectPr>
          <w:pgSz w:w="11906" w:h="16383" w:orient="portrait"/>
        </w:sectPr>
      </w:pPr>
    </w:p>
    <w:bookmarkEnd w:id="7"/>
    <w:bookmarkEnd w:id="5"/>
    <w:bookmarkStart w:name="block-6356519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63565193" w:id="9"/>
    <w:p>
      <w:pPr>
        <w:sectPr>
          <w:pgSz w:w="11906" w:h="16383" w:orient="portrait"/>
        </w:sectPr>
      </w:pPr>
    </w:p>
    <w:bookmarkEnd w:id="9"/>
    <w:bookmarkEnd w:id="8"/>
    <w:bookmarkStart w:name="block-63565194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63565194" w:id="12"/>
    <w:p>
      <w:pPr>
        <w:sectPr>
          <w:pgSz w:w="11906" w:h="16383" w:orient="portrait"/>
        </w:sectPr>
      </w:pPr>
    </w:p>
    <w:bookmarkEnd w:id="12"/>
    <w:bookmarkEnd w:id="10"/>
    <w:bookmarkStart w:name="block-63565195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565195" w:id="14"/>
    <w:p>
      <w:pPr>
        <w:sectPr>
          <w:pgSz w:w="16383" w:h="11906" w:orient="landscape"/>
        </w:sectPr>
      </w:pPr>
    </w:p>
    <w:bookmarkEnd w:id="14"/>
    <w:bookmarkEnd w:id="13"/>
    <w:bookmarkStart w:name="block-63565196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560"/>
        <w:gridCol w:w="1229"/>
        <w:gridCol w:w="2233"/>
        <w:gridCol w:w="2371"/>
        <w:gridCol w:w="1764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https://m.edsoo.ru/0c9c45d2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https://m.edsoo.ru/2b001cbe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https://m.edsoo.ru/0272b9df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https://m.edsoo.ru/3bfd2bfd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https://m.edsoo.ru/0866b1e5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https://m.edsoo.ru/48ab2669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https://m.edsoo.ru/17dff61f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https://m.edsoo.ru/b7755269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https://m.edsoo.ru/ac402ef3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https://m.edsoo.ru/31c6b421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https://m.edsoo.ru/ca525a36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https://m.edsoo.ru/2b6125d7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https://m.edsoo.ru/e43109cd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https://m.edsoo.ru/ad3d44a9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https://m.edsoo.ru/4369c8d8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https://m.edsoo.ru/18a933e6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https://m.edsoo.ru/5a45cb11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https://m.edsoo.ru/633d3085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https://m.edsoo.ru/6173c27b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https://m.edsoo.ru/3b24e2c5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https://m.edsoo.ru/e19dfdcf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https://m.edsoo.ru/942f4880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https://m.edsoo.ru/1be93ed0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https://m.edsoo.ru/97bf76f4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https://m.edsoo.ru/6ec25a4a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https://m.edsoo.ru/78ab8f98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https://m.edsoo.ru/efd66e73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82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https://m.edsoo.ru/38812b32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https://m.edsoo.ru/aa8d8b07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https://m.edsoo.ru/9ada36b9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https://m.edsoo.ru/c7d55dbe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https://m.edsoo.ru/ebd7ed52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https://m.edsoo.ru/755857a2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https://m.edsoo.ru/246f217e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6"/>
        <w:gridCol w:w="3040"/>
        <w:gridCol w:w="1147"/>
        <w:gridCol w:w="2138"/>
        <w:gridCol w:w="2282"/>
        <w:gridCol w:w="1693"/>
        <w:gridCol w:w="2778"/>
      </w:tblGrid>
      <w:tr>
        <w:trPr>
          <w:trHeight w:val="300" w:hRule="atLeast"/>
          <w:trHeight w:val="144" w:hRule="atLeast"/>
        </w:trPr>
        <w:tc>
          <w:tcPr>
            <w:tcW w:w="3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https://m.edsoo.ru/24017795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https://m.edsoo.ru/1a5dc6ab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https://m.edsoo.ru/ab3ccb7a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https://m.edsoo.ru/c7c1a8b0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https://m.edsoo.ru/a42bf204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https://m.edsoo.ru/d9337f09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https://m.edsoo.ru/49c79558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https://m.edsoo.ru/db1942aa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https://m.edsoo.ru/2efdb891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https://m.edsoo.ru/2d820808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https://m.edsoo.ru/71f877e1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https://m.edsoo.ru/9909a837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https://m.edsoo.ru/b2e8fa76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https://m.edsoo.ru/c7f21934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https://m.edsoo.ru/649274af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https://m.edsoo.ru/09c1a853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https://m.edsoo.ru/66053f09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https://m.edsoo.ru/81794f18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https://m.edsoo.ru/bec3e03b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https://m.edsoo.ru/9b5e9371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https://m.edsoo.ru/ab8c0192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https://m.edsoo.ru/9bfe396f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https://m.edsoo.ru/eb5f7c43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https://m.edsoo.ru/bac74774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https://m.edsoo.ru/4452da6e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https://m.edsoo.ru/d991b5c2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https://m.edsoo.ru/b50b9ca5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https://m.edsoo.ru/0c20b748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https://m.edsoo.ru/51670d09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https://m.edsoo.ru/9cda409d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https://m.edsoo.ru/b3e03cac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https://m.edsoo.ru/281adb59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https://m.edsoo.ru/4558b313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https://m.edsoo.ru/3efab093 </w:t>
            </w:r>
          </w:p>
        </w:tc>
        <w:tc>
          <w:tcPr>
            <w:tcW w:w="19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560"/>
        <w:gridCol w:w="1229"/>
        <w:gridCol w:w="2233"/>
        <w:gridCol w:w="2371"/>
        <w:gridCol w:w="1764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https://m.edsoo.ru/cbe8d4b3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https://m.edsoo.ru/2723b47a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https://m.edsoo.ru/484aac36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https://m.edsoo.ru/56bdf56b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https://m.edsoo.ru/375fdd7e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https://m.edsoo.ru/02e0b61d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https://m.edsoo.ru/50885185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70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https://m.edsoo.ru/10616e96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https://m.edsoo.ru/040ef79e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https://m.edsoo.ru/f866e784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https://m.edsoo.ru/d56b6a98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https://m.edsoo.ru/b090d8e1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https://m.edsoo.ru/e3dd72e4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https://m.edsoo.ru/219d8bb0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https://m.edsoo.ru/29344f2f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https://m.edsoo.ru/892d42a6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https://m.edsoo.ru/96571863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https://m.edsoo.ru/0f7adc70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https://m.edsoo.ru/3b971fce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https://m.edsoo.ru/b8467659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https://m.edsoo.ru/3184e8d8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https://m.edsoo.ru/1f995a62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https://m.edsoo.ru/92dcd216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https://m.edsoo.ru/9321d6d3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https://m.edsoo.ru/e2ccdf0b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https://m.edsoo.ru/bf65c649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https://m.edsoo.ru/c158d59b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https://m.edsoo.ru/7030426c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https://m.edsoo.ru/96c011ff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https://m.edsoo.ru/9ea6ab6e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https://m.edsoo.ru/ad769203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https://m.edsoo.ru/935e1c9b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https://m.edsoo.ru/2d493ea5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https://m.edsoo.ru/efb5fc7a </w:t>
            </w: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565196" w:id="16"/>
    <w:p>
      <w:pPr>
        <w:sectPr>
          <w:pgSz w:w="16383" w:h="11906" w:orient="landscape"/>
        </w:sectPr>
      </w:pPr>
    </w:p>
    <w:bookmarkEnd w:id="16"/>
    <w:bookmarkEnd w:id="15"/>
    <w:bookmarkStart w:name="block-63565202" w:id="1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3"/>
        <w:gridCol w:w="11103"/>
      </w:tblGrid>
      <w:tr>
        <w:trPr>
          <w:trHeight w:val="79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00"/>
        <w:gridCol w:w="11101"/>
      </w:tblGrid>
      <w:tr>
        <w:trPr>
          <w:trHeight w:val="7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bookmarkStart w:name="block-63565202" w:id="18"/>
    <w:p>
      <w:pPr>
        <w:sectPr>
          <w:pgSz w:w="11906" w:h="16383" w:orient="portrait"/>
        </w:sectPr>
      </w:pPr>
    </w:p>
    <w:bookmarkEnd w:id="18"/>
    <w:bookmarkEnd w:id="17"/>
    <w:bookmarkStart w:name="block-63565203" w:id="19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6"/>
        <w:gridCol w:w="11135"/>
      </w:tblGrid>
      <w:tr>
        <w:trPr>
          <w:trHeight w:val="40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8"/>
        <w:gridCol w:w="11133"/>
      </w:tblGrid>
      <w:tr>
        <w:trPr>
          <w:trHeight w:val="40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</w:pPr>
    </w:p>
    <w:bookmarkStart w:name="block-63565203" w:id="20"/>
    <w:p>
      <w:pPr>
        <w:sectPr>
          <w:pgSz w:w="11906" w:h="16383" w:orient="portrait"/>
        </w:sectPr>
      </w:pPr>
    </w:p>
    <w:bookmarkEnd w:id="20"/>
    <w:bookmarkEnd w:id="19"/>
    <w:bookmarkStart w:name="block-63565199" w:id="2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42"/>
        <w:gridCol w:w="11159"/>
      </w:tblGrid>
      <w:tr>
        <w:trPr>
          <w:trHeight w:val="525" w:hRule="atLeast"/>
          <w:trHeight w:val="144" w:hRule="atLeast"/>
        </w:trPr>
        <w:tc>
          <w:tcPr>
            <w:tcW w:w="163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bookmarkStart w:name="block-63565199" w:id="22"/>
    <w:p>
      <w:pPr>
        <w:sectPr>
          <w:pgSz w:w="11906" w:h="16383" w:orient="portrait"/>
        </w:sectPr>
      </w:pPr>
    </w:p>
    <w:bookmarkEnd w:id="22"/>
    <w:bookmarkEnd w:id="21"/>
    <w:bookmarkStart w:name="block-63565200" w:id="23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875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66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63565200" w:id="24"/>
    <w:p>
      <w:pPr>
        <w:sectPr>
          <w:pgSz w:w="11906" w:h="16383" w:orient="portrait"/>
        </w:sectPr>
      </w:pPr>
    </w:p>
    <w:bookmarkEnd w:id="24"/>
    <w:bookmarkEnd w:id="23"/>
    <w:bookmarkStart w:name="block-6356520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3565201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