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3B" w:rsidRPr="007B6F3B" w:rsidRDefault="007B6F3B" w:rsidP="007B6F3B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7B6F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6F3B" w:rsidRPr="007B6F3B" w:rsidRDefault="007B6F3B" w:rsidP="007B6F3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7B6F3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6F3B" w:rsidRPr="00822D02" w:rsidRDefault="007B6F3B" w:rsidP="007B6F3B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7B6F3B" w:rsidRPr="00822D02" w:rsidRDefault="007B6F3B" w:rsidP="007B6F3B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7B6F3B" w:rsidRPr="00822D02" w:rsidRDefault="007B6F3B" w:rsidP="007B6F3B">
      <w:pPr>
        <w:spacing w:after="0"/>
        <w:ind w:left="120"/>
        <w:rPr>
          <w:lang w:val="ru-RU"/>
        </w:rPr>
      </w:pPr>
    </w:p>
    <w:p w:rsidR="007B6F3B" w:rsidRPr="00822D02" w:rsidRDefault="007B6F3B" w:rsidP="007B6F3B">
      <w:pPr>
        <w:spacing w:after="0"/>
        <w:ind w:left="120"/>
        <w:rPr>
          <w:lang w:val="ru-RU"/>
        </w:rPr>
      </w:pPr>
    </w:p>
    <w:p w:rsidR="007B6F3B" w:rsidRPr="00822D02" w:rsidRDefault="007B6F3B" w:rsidP="007B6F3B">
      <w:pPr>
        <w:spacing w:after="0"/>
        <w:ind w:left="120"/>
        <w:rPr>
          <w:lang w:val="ru-RU"/>
        </w:rPr>
      </w:pPr>
    </w:p>
    <w:p w:rsidR="007B6F3B" w:rsidRPr="00822D02" w:rsidRDefault="007B6F3B" w:rsidP="007B6F3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B6F3B" w:rsidRPr="00E2220E" w:rsidTr="00565A8F">
        <w:tc>
          <w:tcPr>
            <w:tcW w:w="3114" w:type="dxa"/>
          </w:tcPr>
          <w:p w:rsidR="007B6F3B" w:rsidRPr="0040209D" w:rsidRDefault="007B6F3B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7B6F3B" w:rsidRDefault="007B6F3B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B6F3B" w:rsidRDefault="007B6F3B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6F3B" w:rsidRPr="0040209D" w:rsidRDefault="007B6F3B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6F3B" w:rsidRPr="0040209D" w:rsidRDefault="007B6F3B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B6F3B" w:rsidRDefault="007B6F3B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7B6F3B" w:rsidRDefault="007B6F3B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6F3B" w:rsidRPr="0040209D" w:rsidRDefault="007B6F3B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6F3B" w:rsidRDefault="007B6F3B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B6F3B" w:rsidRDefault="007B6F3B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6F3B" w:rsidRPr="008944ED" w:rsidRDefault="007B6F3B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7B6F3B" w:rsidRDefault="007B6F3B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6F3B" w:rsidRPr="0040209D" w:rsidRDefault="007B6F3B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6C17" w:rsidRDefault="00CD6C17">
      <w:pPr>
        <w:spacing w:after="0"/>
        <w:ind w:left="120"/>
      </w:pPr>
    </w:p>
    <w:p w:rsidR="00CD6C17" w:rsidRDefault="00CD6C17">
      <w:pPr>
        <w:spacing w:after="0"/>
        <w:ind w:left="120"/>
      </w:pPr>
    </w:p>
    <w:p w:rsidR="00CD6C17" w:rsidRDefault="00CD6C17">
      <w:pPr>
        <w:spacing w:after="0"/>
        <w:ind w:left="120"/>
      </w:pPr>
    </w:p>
    <w:p w:rsidR="00CD6C17" w:rsidRDefault="00CD6C17">
      <w:pPr>
        <w:spacing w:after="0"/>
        <w:ind w:left="120"/>
      </w:pPr>
    </w:p>
    <w:p w:rsidR="00CD6C17" w:rsidRDefault="00CD6C17">
      <w:pPr>
        <w:spacing w:after="0"/>
        <w:ind w:left="120"/>
      </w:pPr>
    </w:p>
    <w:p w:rsidR="00CD6C17" w:rsidRDefault="007B6F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6C17" w:rsidRDefault="007B6F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7675768)</w:t>
      </w:r>
    </w:p>
    <w:p w:rsidR="00CD6C17" w:rsidRDefault="00CD6C17">
      <w:pPr>
        <w:spacing w:after="0"/>
        <w:ind w:left="120"/>
        <w:jc w:val="center"/>
      </w:pPr>
    </w:p>
    <w:p w:rsidR="00CD6C17" w:rsidRDefault="007B6F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«Окружающий мир»</w:t>
      </w:r>
    </w:p>
    <w:p w:rsidR="00CD6C17" w:rsidRDefault="007B6F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Default="00CD6C17">
      <w:pPr>
        <w:spacing w:after="0"/>
        <w:ind w:left="120"/>
        <w:jc w:val="center"/>
      </w:pPr>
    </w:p>
    <w:p w:rsidR="00CD6C17" w:rsidRPr="007B6F3B" w:rsidRDefault="007B6F3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6F3B">
        <w:rPr>
          <w:rFonts w:ascii="Times New Roman" w:hAnsi="Times New Roman" w:cs="Times New Roman"/>
          <w:b/>
          <w:sz w:val="28"/>
          <w:szCs w:val="28"/>
          <w:lang w:val="ru-RU"/>
        </w:rPr>
        <w:t>д. Новое, 2025г</w:t>
      </w:r>
    </w:p>
    <w:p w:rsidR="00CD6C17" w:rsidRDefault="00CD6C17">
      <w:pPr>
        <w:sectPr w:rsidR="00CD6C1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0337604"/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bookmarkStart w:id="4" w:name="block-60337603"/>
      <w:bookmarkEnd w:id="3"/>
      <w:bookmarkEnd w:id="0"/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</w:t>
      </w:r>
      <w:r w:rsidRPr="007B6F3B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мира, место в структуре учебного плана, а также </w:t>
      </w:r>
      <w:r w:rsidRPr="007B6F3B">
        <w:rPr>
          <w:rFonts w:ascii="Times New Roman" w:hAnsi="Times New Roman"/>
          <w:color w:val="000000"/>
          <w:sz w:val="28"/>
          <w:lang w:val="ru-RU"/>
        </w:rPr>
        <w:t>подходы к отбору содержания и планируемым результатам.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D6C17" w:rsidRPr="007B6F3B" w:rsidRDefault="00CD6C17">
      <w:pPr>
        <w:spacing w:after="0" w:line="264" w:lineRule="auto"/>
        <w:ind w:left="120"/>
        <w:rPr>
          <w:lang w:val="ru-RU"/>
        </w:rPr>
      </w:pPr>
    </w:p>
    <w:p w:rsidR="00CD6C17" w:rsidRPr="007B6F3B" w:rsidRDefault="007B6F3B">
      <w:pPr>
        <w:spacing w:after="0" w:line="264" w:lineRule="auto"/>
        <w:ind w:left="120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7B6F3B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7B6F3B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7B6F3B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7B6F3B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обог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D6C17" w:rsidRPr="007B6F3B" w:rsidRDefault="007B6F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становлен</w:t>
      </w:r>
      <w:r w:rsidRPr="007B6F3B">
        <w:rPr>
          <w:rFonts w:ascii="Times New Roman" w:hAnsi="Times New Roman"/>
          <w:color w:val="000000"/>
          <w:sz w:val="28"/>
          <w:lang w:val="ru-RU"/>
        </w:rPr>
        <w:t>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</w:t>
      </w:r>
      <w:r w:rsidRPr="007B6F3B">
        <w:rPr>
          <w:rFonts w:ascii="Times New Roman" w:hAnsi="Times New Roman"/>
          <w:color w:val="000000"/>
          <w:sz w:val="28"/>
          <w:lang w:val="ru-RU"/>
        </w:rPr>
        <w:t>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</w:t>
      </w:r>
      <w:r w:rsidRPr="007B6F3B">
        <w:rPr>
          <w:rFonts w:ascii="Times New Roman" w:hAnsi="Times New Roman"/>
          <w:color w:val="000000"/>
          <w:sz w:val="28"/>
          <w:lang w:val="ru-RU"/>
        </w:rPr>
        <w:t>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ситуации.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D6C17" w:rsidRPr="007B6F3B" w:rsidRDefault="007B6F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D6C17" w:rsidRPr="007B6F3B" w:rsidRDefault="007B6F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«Человек и другие люди», «Человек и его самость», «Человек и познание».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7B6F3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7B6F3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7B6F3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7B6F3B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– 68 часов. </w:t>
      </w:r>
    </w:p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bookmarkStart w:id="7" w:name="block-60337606"/>
      <w:bookmarkEnd w:id="4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</w:t>
      </w:r>
      <w:r w:rsidRPr="007B6F3B">
        <w:rPr>
          <w:rFonts w:ascii="Times New Roman" w:hAnsi="Times New Roman"/>
          <w:color w:val="000000"/>
          <w:sz w:val="28"/>
          <w:lang w:val="ru-RU"/>
        </w:rPr>
        <w:t>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</w:t>
      </w:r>
      <w:r w:rsidRPr="007B6F3B">
        <w:rPr>
          <w:rFonts w:ascii="Times New Roman" w:hAnsi="Times New Roman"/>
          <w:color w:val="000000"/>
          <w:sz w:val="28"/>
          <w:lang w:val="ru-RU"/>
        </w:rPr>
        <w:t>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Первоначальные сведения о </w:t>
      </w:r>
      <w:r w:rsidRPr="007B6F3B">
        <w:rPr>
          <w:rFonts w:ascii="Times New Roman" w:hAnsi="Times New Roman"/>
          <w:color w:val="000000"/>
          <w:sz w:val="28"/>
          <w:lang w:val="ru-RU"/>
        </w:rPr>
        <w:t>родном крае. Название своего населённого пункта (города, села), региона. Культурные объекты родного края.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</w:t>
      </w:r>
      <w:r w:rsidRPr="007B6F3B">
        <w:rPr>
          <w:rFonts w:ascii="Times New Roman" w:hAnsi="Times New Roman"/>
          <w:color w:val="000000"/>
          <w:sz w:val="28"/>
          <w:lang w:val="ru-RU"/>
        </w:rPr>
        <w:t>связи между человеком и природой. Правила нравственного и безопасного поведения в природе.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</w:t>
      </w:r>
      <w:r w:rsidRPr="007B6F3B">
        <w:rPr>
          <w:rFonts w:ascii="Times New Roman" w:hAnsi="Times New Roman"/>
          <w:color w:val="000000"/>
          <w:sz w:val="28"/>
          <w:lang w:val="ru-RU"/>
        </w:rPr>
        <w:t>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7B6F3B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7B6F3B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7B6F3B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7B6F3B">
        <w:rPr>
          <w:rFonts w:ascii="Times New Roman" w:hAnsi="Times New Roman"/>
          <w:color w:val="000000"/>
          <w:sz w:val="28"/>
          <w:lang w:val="ru-RU"/>
        </w:rPr>
        <w:t>о);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7B6F3B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7B6F3B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по п</w:t>
      </w:r>
      <w:r w:rsidRPr="007B6F3B">
        <w:rPr>
          <w:rFonts w:ascii="Times New Roman" w:hAnsi="Times New Roman"/>
          <w:color w:val="000000"/>
          <w:sz w:val="28"/>
          <w:lang w:val="ru-RU"/>
        </w:rPr>
        <w:t>редложенному плану время года, передавать в рассказе своё отношение к природным явлениям;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ана</w:t>
      </w:r>
      <w:r w:rsidRPr="007B6F3B">
        <w:rPr>
          <w:rFonts w:ascii="Times New Roman" w:hAnsi="Times New Roman"/>
          <w:color w:val="000000"/>
          <w:sz w:val="28"/>
          <w:lang w:val="ru-RU"/>
        </w:rPr>
        <w:t>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ности: договариваться, </w:t>
      </w:r>
      <w:r w:rsidRPr="007B6F3B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D6C17" w:rsidRPr="007B6F3B" w:rsidRDefault="00CD6C17">
      <w:pPr>
        <w:spacing w:after="0"/>
        <w:ind w:left="120"/>
        <w:jc w:val="both"/>
        <w:rPr>
          <w:lang w:val="ru-RU"/>
        </w:rPr>
      </w:pP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7B6F3B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7B6F3B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7B6F3B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условиях контролируемого доступа в информационно-телекоммуникационную сеть «Интернет».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</w:t>
      </w:r>
      <w:r w:rsidRPr="007B6F3B">
        <w:rPr>
          <w:rFonts w:ascii="Times New Roman" w:hAnsi="Times New Roman"/>
          <w:color w:val="000000"/>
          <w:sz w:val="28"/>
          <w:lang w:val="ru-RU"/>
        </w:rPr>
        <w:t>ить примеры (в пределах изученного);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аудиовизуально;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</w:t>
      </w:r>
      <w:r w:rsidRPr="007B6F3B">
        <w:rPr>
          <w:rFonts w:ascii="Times New Roman" w:hAnsi="Times New Roman"/>
          <w:color w:val="000000"/>
          <w:sz w:val="28"/>
          <w:lang w:val="ru-RU"/>
        </w:rPr>
        <w:t>олица, родной край, регион);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</w:t>
      </w:r>
      <w:r w:rsidRPr="007B6F3B">
        <w:rPr>
          <w:rFonts w:ascii="Times New Roman" w:hAnsi="Times New Roman"/>
          <w:color w:val="000000"/>
          <w:sz w:val="28"/>
          <w:lang w:val="ru-RU"/>
        </w:rPr>
        <w:t>, опасная ситуация);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</w:t>
      </w:r>
      <w:r w:rsidRPr="007B6F3B">
        <w:rPr>
          <w:rFonts w:ascii="Times New Roman" w:hAnsi="Times New Roman"/>
          <w:color w:val="000000"/>
          <w:sz w:val="28"/>
          <w:lang w:val="ru-RU"/>
        </w:rPr>
        <w:t>дное сообщество» и другие);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</w:t>
      </w:r>
      <w:r w:rsidRPr="007B6F3B">
        <w:rPr>
          <w:rFonts w:ascii="Times New Roman" w:hAnsi="Times New Roman"/>
          <w:color w:val="000000"/>
          <w:sz w:val="28"/>
          <w:lang w:val="ru-RU"/>
        </w:rPr>
        <w:t>России (на примере своей местности);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</w:t>
      </w:r>
      <w:r w:rsidRPr="007B6F3B">
        <w:rPr>
          <w:rFonts w:ascii="Times New Roman" w:hAnsi="Times New Roman"/>
          <w:color w:val="000000"/>
          <w:sz w:val="28"/>
          <w:lang w:val="ru-RU"/>
        </w:rPr>
        <w:t>ля последовательность действий по решению учебной задачи;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</w:t>
      </w:r>
      <w:r w:rsidRPr="007B6F3B">
        <w:rPr>
          <w:rFonts w:ascii="Times New Roman" w:hAnsi="Times New Roman"/>
          <w:color w:val="000000"/>
          <w:sz w:val="28"/>
          <w:lang w:val="ru-RU"/>
        </w:rPr>
        <w:t>ьность, житейские ситуации в соответствии с правилами поведения, принятыми в обществе;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</w:t>
      </w:r>
      <w:r w:rsidRPr="007B6F3B">
        <w:rPr>
          <w:rFonts w:ascii="Times New Roman" w:hAnsi="Times New Roman"/>
          <w:color w:val="000000"/>
          <w:sz w:val="28"/>
          <w:lang w:val="ru-RU"/>
        </w:rPr>
        <w:t>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общес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тво.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</w:t>
      </w:r>
      <w:r w:rsidRPr="007B6F3B">
        <w:rPr>
          <w:rFonts w:ascii="Times New Roman" w:hAnsi="Times New Roman"/>
          <w:color w:val="000000"/>
          <w:sz w:val="28"/>
          <w:lang w:val="ru-RU"/>
        </w:rPr>
        <w:t>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</w:t>
      </w:r>
      <w:r w:rsidRPr="007B6F3B">
        <w:rPr>
          <w:rFonts w:ascii="Times New Roman" w:hAnsi="Times New Roman"/>
          <w:color w:val="000000"/>
          <w:sz w:val="28"/>
          <w:lang w:val="ru-RU"/>
        </w:rPr>
        <w:t>семьи. Уважение к семейным ценностям.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и общества. Трудолюбие как общественно значимая </w:t>
      </w:r>
      <w:r w:rsidRPr="007B6F3B">
        <w:rPr>
          <w:rFonts w:ascii="Times New Roman" w:hAnsi="Times New Roman"/>
          <w:color w:val="000000"/>
          <w:sz w:val="28"/>
          <w:lang w:val="ru-RU"/>
        </w:rPr>
        <w:t>ценность в культуре народов России. Особенности труда людей родного края, их профессии.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ета.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Грибы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7B6F3B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7B6F3B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7B6F3B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7B6F3B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7B6F3B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7B6F3B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7B6F3B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Изуче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7B6F3B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7B6F3B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7B6F3B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7B6F3B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зна</w:t>
      </w:r>
      <w:r w:rsidRPr="007B6F3B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</w:t>
      </w:r>
      <w:r w:rsidRPr="007B6F3B">
        <w:rPr>
          <w:rFonts w:ascii="Times New Roman" w:hAnsi="Times New Roman"/>
          <w:color w:val="000000"/>
          <w:sz w:val="28"/>
          <w:lang w:val="ru-RU"/>
        </w:rPr>
        <w:t>ные ловушки, опасные ситуации, предвидение);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7B6F3B">
        <w:rPr>
          <w:rFonts w:ascii="Times New Roman" w:hAnsi="Times New Roman"/>
          <w:color w:val="000000"/>
          <w:sz w:val="28"/>
          <w:lang w:val="ru-RU"/>
        </w:rPr>
        <w:t>тв природы;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</w:t>
      </w:r>
      <w:r w:rsidRPr="007B6F3B">
        <w:rPr>
          <w:rFonts w:ascii="Times New Roman" w:hAnsi="Times New Roman"/>
          <w:color w:val="000000"/>
          <w:sz w:val="28"/>
          <w:lang w:val="ru-RU"/>
        </w:rPr>
        <w:t>решению учебной задачи, контролировать свои действия (при небольшой помощи учителя);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одителя (лидера), подчинённого;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7B6F3B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CD6C17" w:rsidRPr="007B6F3B" w:rsidRDefault="00CD6C17">
      <w:pPr>
        <w:spacing w:after="0"/>
        <w:ind w:left="120"/>
        <w:jc w:val="both"/>
        <w:rPr>
          <w:lang w:val="ru-RU"/>
        </w:rPr>
      </w:pP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7B6F3B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7B6F3B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7B6F3B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7B6F3B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7B6F3B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7B6F3B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7B6F3B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Международная Красная книга (отдельные примеры).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дения в общественных местах, зонах отдыха, учреждениях культуры).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7B6F3B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7B6F3B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7B6F3B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</w:t>
      </w:r>
      <w:r w:rsidRPr="007B6F3B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подготавливать сообщения (доклады) на </w:t>
      </w:r>
      <w:r w:rsidRPr="007B6F3B">
        <w:rPr>
          <w:rFonts w:ascii="Times New Roman" w:hAnsi="Times New Roman"/>
          <w:color w:val="000000"/>
          <w:sz w:val="28"/>
          <w:lang w:val="ru-RU"/>
        </w:rPr>
        <w:t>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D6C17" w:rsidRPr="007B6F3B" w:rsidRDefault="00CD6C17">
      <w:pPr>
        <w:spacing w:after="0" w:line="264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4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6C17" w:rsidRPr="007B6F3B" w:rsidRDefault="007B6F3B">
      <w:pPr>
        <w:spacing w:after="0" w:line="264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</w:t>
      </w:r>
      <w:r w:rsidRPr="007B6F3B">
        <w:rPr>
          <w:rFonts w:ascii="Times New Roman" w:hAnsi="Times New Roman"/>
          <w:color w:val="000000"/>
          <w:sz w:val="28"/>
          <w:lang w:val="ru-RU"/>
        </w:rPr>
        <w:t>г, соотечественник, берестяная грамота, первопечатник, иконопись, объект Всемирного природного и культурного наследия;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</w:t>
      </w:r>
      <w:r w:rsidRPr="007B6F3B">
        <w:rPr>
          <w:rFonts w:ascii="Times New Roman" w:hAnsi="Times New Roman"/>
          <w:color w:val="000000"/>
          <w:sz w:val="28"/>
          <w:lang w:val="ru-RU"/>
        </w:rPr>
        <w:t>ности организма;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</w:t>
      </w:r>
      <w:r w:rsidRPr="007B6F3B">
        <w:rPr>
          <w:rFonts w:ascii="Times New Roman" w:hAnsi="Times New Roman"/>
          <w:color w:val="000000"/>
          <w:sz w:val="28"/>
          <w:lang w:val="ru-RU"/>
        </w:rPr>
        <w:t>зависимостях в природе (на основе сезонных изменений, особенностей жизни природных зон, пищевых цепей);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</w:t>
      </w:r>
      <w:r w:rsidRPr="007B6F3B">
        <w:rPr>
          <w:rFonts w:ascii="Times New Roman" w:hAnsi="Times New Roman"/>
          <w:color w:val="000000"/>
          <w:sz w:val="28"/>
          <w:lang w:val="ru-RU"/>
        </w:rPr>
        <w:t>страны (в рамках изученного).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Совместная деятель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ность: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в общее дело;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bookmarkStart w:id="8" w:name="block-60337607"/>
      <w:bookmarkEnd w:id="7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ОКРУЖАЮЩЕМУ МИРУ НА УРОВНЕ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НАЧАЛЬНОГО ОБЩЕГО ОБРАЗОВАНИЯ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69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</w:t>
      </w:r>
      <w:r w:rsidRPr="007B6F3B">
        <w:rPr>
          <w:rFonts w:ascii="Times New Roman" w:hAnsi="Times New Roman"/>
          <w:color w:val="000000"/>
          <w:sz w:val="28"/>
          <w:lang w:val="ru-RU"/>
        </w:rPr>
        <w:t>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7B6F3B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7B6F3B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7B6F3B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CD6C17" w:rsidRPr="007B6F3B" w:rsidRDefault="007B6F3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</w:t>
      </w:r>
      <w:r w:rsidRPr="007B6F3B">
        <w:rPr>
          <w:rFonts w:ascii="Times New Roman" w:hAnsi="Times New Roman"/>
          <w:color w:val="000000"/>
          <w:sz w:val="28"/>
          <w:lang w:val="ru-RU"/>
        </w:rPr>
        <w:t>других людей) образа жизни; выполнение правил безопасного поведении в окружающей среде (в том числе информационной);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</w:t>
      </w:r>
      <w:r w:rsidRPr="007B6F3B">
        <w:rPr>
          <w:rFonts w:ascii="Times New Roman" w:hAnsi="Times New Roman"/>
          <w:color w:val="000000"/>
          <w:sz w:val="28"/>
          <w:lang w:val="ru-RU"/>
        </w:rPr>
        <w:t>имости самообразования и саморазвития;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вместная деятельность. 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 w:rsidRPr="007B6F3B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</w:t>
      </w:r>
      <w:r w:rsidRPr="007B6F3B">
        <w:rPr>
          <w:rFonts w:ascii="Times New Roman" w:hAnsi="Times New Roman"/>
          <w:color w:val="000000"/>
          <w:sz w:val="28"/>
          <w:lang w:val="ru-RU"/>
        </w:rPr>
        <w:t>авнения, устанавливать аналогии;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и наблюдениях на основе предложенного алгоритма;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D6C17" w:rsidRPr="007B6F3B" w:rsidRDefault="007B6F3B">
      <w:pPr>
        <w:spacing w:after="0" w:line="269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6F3B">
        <w:rPr>
          <w:rFonts w:ascii="Times New Roman" w:hAnsi="Times New Roman"/>
          <w:color w:val="000000"/>
          <w:sz w:val="28"/>
          <w:lang w:val="ru-RU"/>
        </w:rPr>
        <w:t>: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ну или выдвинутому предположению) наблюдения, несложные опыты; 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7B6F3B">
        <w:rPr>
          <w:rFonts w:ascii="Times New Roman" w:hAnsi="Times New Roman"/>
          <w:color w:val="000000"/>
          <w:sz w:val="28"/>
          <w:lang w:val="ru-RU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</w:t>
      </w:r>
      <w:r w:rsidRPr="007B6F3B">
        <w:rPr>
          <w:rFonts w:ascii="Times New Roman" w:hAnsi="Times New Roman"/>
          <w:color w:val="000000"/>
          <w:sz w:val="28"/>
          <w:lang w:val="ru-RU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объектами (часть ‒ целое, причина ‒ следствие);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D6C17" w:rsidRPr="007B6F3B" w:rsidRDefault="007B6F3B">
      <w:pPr>
        <w:spacing w:after="0" w:line="269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</w:t>
      </w:r>
      <w:r w:rsidRPr="007B6F3B">
        <w:rPr>
          <w:rFonts w:ascii="Times New Roman" w:hAnsi="Times New Roman"/>
          <w:color w:val="000000"/>
          <w:sz w:val="28"/>
          <w:lang w:val="ru-RU"/>
        </w:rPr>
        <w:t>ации, выбирать источник получения информации с учётом учебной задачи;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7B6F3B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D6C17" w:rsidRPr="007B6F3B" w:rsidRDefault="007B6F3B">
      <w:pPr>
        <w:spacing w:after="0" w:line="269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фиксир</w:t>
      </w:r>
      <w:r w:rsidRPr="007B6F3B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7B6F3B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7B6F3B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7B6F3B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вы</w:t>
      </w:r>
      <w:r w:rsidRPr="007B6F3B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CD6C17" w:rsidRPr="007B6F3B" w:rsidRDefault="00CD6C17">
      <w:pPr>
        <w:spacing w:after="0" w:line="252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2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7B6F3B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7B6F3B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CD6C17" w:rsidRPr="007B6F3B" w:rsidRDefault="007B6F3B">
      <w:pPr>
        <w:spacing w:after="0" w:line="252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D6C17" w:rsidRPr="007B6F3B" w:rsidRDefault="00CD6C17">
      <w:pPr>
        <w:spacing w:after="0" w:line="257" w:lineRule="auto"/>
        <w:ind w:left="120"/>
        <w:jc w:val="both"/>
        <w:rPr>
          <w:lang w:val="ru-RU"/>
        </w:rPr>
      </w:pPr>
    </w:p>
    <w:p w:rsidR="00CD6C17" w:rsidRPr="007B6F3B" w:rsidRDefault="007B6F3B">
      <w:pPr>
        <w:spacing w:after="0" w:line="257" w:lineRule="auto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7B6F3B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7B6F3B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D6C17" w:rsidRPr="007B6F3B" w:rsidRDefault="00CD6C17">
      <w:pPr>
        <w:spacing w:after="0"/>
        <w:ind w:left="120"/>
        <w:jc w:val="both"/>
        <w:rPr>
          <w:lang w:val="ru-RU"/>
        </w:rPr>
      </w:pPr>
    </w:p>
    <w:p w:rsidR="00CD6C17" w:rsidRPr="007B6F3B" w:rsidRDefault="007B6F3B">
      <w:pPr>
        <w:spacing w:after="0"/>
        <w:ind w:left="120"/>
        <w:jc w:val="both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7B6F3B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7B6F3B">
        <w:rPr>
          <w:rFonts w:ascii="Times New Roman" w:hAnsi="Times New Roman"/>
          <w:color w:val="000000"/>
          <w:sz w:val="28"/>
          <w:lang w:val="ru-RU"/>
        </w:rPr>
        <w:t>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7B6F3B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7B6F3B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7B6F3B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7B6F3B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7B6F3B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7B6F3B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7B6F3B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7B6F3B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7B6F3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7B6F3B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B6F3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7B6F3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7B6F3B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7B6F3B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7B6F3B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</w:t>
      </w:r>
      <w:r w:rsidRPr="007B6F3B">
        <w:rPr>
          <w:rFonts w:ascii="Times New Roman" w:hAnsi="Times New Roman"/>
          <w:color w:val="000000"/>
          <w:sz w:val="28"/>
          <w:lang w:val="ru-RU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</w:t>
      </w:r>
      <w:r w:rsidRPr="007B6F3B">
        <w:rPr>
          <w:rFonts w:ascii="Times New Roman" w:hAnsi="Times New Roman"/>
          <w:color w:val="000000"/>
          <w:sz w:val="28"/>
          <w:lang w:val="ru-RU"/>
        </w:rPr>
        <w:t>езультаты и делать выводы;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авиатранспорта;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7B6F3B">
        <w:rPr>
          <w:rFonts w:ascii="Times New Roman" w:hAnsi="Times New Roman"/>
          <w:color w:val="000000"/>
          <w:sz w:val="28"/>
          <w:lang w:val="ru-RU"/>
        </w:rPr>
        <w:t>ила нравственного поведения на природе;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К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7B6F3B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7B6F3B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7B6F3B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</w:t>
      </w:r>
      <w:r w:rsidRPr="007B6F3B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</w:t>
      </w:r>
      <w:r w:rsidRPr="007B6F3B">
        <w:rPr>
          <w:rFonts w:ascii="Times New Roman" w:hAnsi="Times New Roman"/>
          <w:color w:val="000000"/>
          <w:sz w:val="28"/>
          <w:lang w:val="ru-RU"/>
        </w:rPr>
        <w:t>зопасного труда;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</w:t>
      </w:r>
      <w:r w:rsidRPr="007B6F3B">
        <w:rPr>
          <w:rFonts w:ascii="Times New Roman" w:hAnsi="Times New Roman"/>
          <w:color w:val="000000"/>
          <w:sz w:val="28"/>
          <w:lang w:val="ru-RU"/>
        </w:rPr>
        <w:t>; проводить простейшие классификации;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</w:t>
      </w:r>
      <w:r w:rsidRPr="007B6F3B">
        <w:rPr>
          <w:rFonts w:ascii="Times New Roman" w:hAnsi="Times New Roman"/>
          <w:color w:val="000000"/>
          <w:sz w:val="28"/>
          <w:lang w:val="ru-RU"/>
        </w:rPr>
        <w:t>ле смены дня и ночи, смены времён года, сезонных изменений в природе своей местности, причины смены природных зон);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называть экологические пробл</w:t>
      </w:r>
      <w:r w:rsidRPr="007B6F3B">
        <w:rPr>
          <w:rFonts w:ascii="Times New Roman" w:hAnsi="Times New Roman"/>
          <w:color w:val="000000"/>
          <w:sz w:val="28"/>
          <w:lang w:val="ru-RU"/>
        </w:rPr>
        <w:t>емы и определять пути их решения;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</w:t>
      </w:r>
      <w:r w:rsidRPr="007B6F3B">
        <w:rPr>
          <w:rFonts w:ascii="Times New Roman" w:hAnsi="Times New Roman"/>
          <w:color w:val="000000"/>
          <w:sz w:val="28"/>
          <w:lang w:val="ru-RU"/>
        </w:rPr>
        <w:t>ведения на природе;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7B6F3B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</w:t>
      </w:r>
      <w:r w:rsidRPr="007B6F3B">
        <w:rPr>
          <w:rFonts w:ascii="Times New Roman" w:hAnsi="Times New Roman"/>
          <w:color w:val="000000"/>
          <w:sz w:val="28"/>
          <w:lang w:val="ru-RU"/>
        </w:rPr>
        <w:t>, парках и зонах отдыха, учреждениях культуры (музеях, библиотеках и других);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</w:t>
      </w:r>
      <w:r w:rsidRPr="007B6F3B">
        <w:rPr>
          <w:rFonts w:ascii="Times New Roman" w:hAnsi="Times New Roman"/>
          <w:color w:val="000000"/>
          <w:spacing w:val="-4"/>
          <w:sz w:val="28"/>
          <w:lang w:val="ru-RU"/>
        </w:rPr>
        <w:t>ерифицированной</w:t>
      </w:r>
      <w:r w:rsidRPr="007B6F3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D6C17" w:rsidRPr="007B6F3B" w:rsidRDefault="007B6F3B">
      <w:pPr>
        <w:spacing w:after="0" w:line="257" w:lineRule="auto"/>
        <w:ind w:firstLine="600"/>
        <w:jc w:val="both"/>
        <w:rPr>
          <w:lang w:val="ru-RU"/>
        </w:rPr>
      </w:pPr>
      <w:r w:rsidRPr="007B6F3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bookmarkStart w:id="9" w:name="block-60337605"/>
      <w:bookmarkEnd w:id="8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D6C1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D6C1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D6C1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CD6C1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after="0"/>
        <w:ind w:left="120"/>
        <w:rPr>
          <w:lang w:val="ru-RU"/>
        </w:rPr>
      </w:pPr>
      <w:bookmarkStart w:id="10" w:name="block-60337609"/>
      <w:bookmarkEnd w:id="9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D6C17" w:rsidRDefault="007B6F3B">
      <w:pPr>
        <w:spacing w:after="0"/>
        <w:ind w:left="120"/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D6C1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D6C1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 нити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3"/>
        <w:gridCol w:w="2822"/>
        <w:gridCol w:w="938"/>
        <w:gridCol w:w="1824"/>
        <w:gridCol w:w="1892"/>
        <w:gridCol w:w="3072"/>
        <w:gridCol w:w="2809"/>
      </w:tblGrid>
      <w:tr w:rsidR="00CD6C1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https://m.edsoo.ru/0633b964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https://m.edsoo.ru/50af144a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мельчайшие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живые существа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https://m.edsoo.ru/b8604fa3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https://m.edsoo.ru/ecac1bf8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https://m.edsoo.ru/ae943bfa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два-три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примера на основе наблюдения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https://m.edsoo.ru/dc7fe2c1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https://m.edsoo.ru/99fed2b7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https://m.edsoo.ru/48b5ca06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https://m.edsoo.ru/b2f292f6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https://m.edsoo.ru/b00acd1c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https://m.edsoo.ru/ab79a7d2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https://m.edsoo.ru/71e961a3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https://m.edsoo.ru/abaff4c2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https://m.edsoo.ru/9b09814b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https://m.edsoo.ru/bf6529d7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воды в ходе практической работы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https://m.edsoo.ru/7dad22bc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https://m.edsoo.ru/1611dec5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https://m.edsoo.ru/2e275663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https://m.edsoo.ru/faf32aa1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https://m.edsoo.ru/9fc195be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края: названия и краткая характеристика (на основе наблюдения)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https://m.edsoo.ru/a7007bad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https://m.edsoo.ru/386c91cb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https://m.edsoo.ru/357ccc9b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от семени до семени (по результатам практических работ)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https://m.edsoo.ru/e519cd4b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развития растения (по результатам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наблюдений). Бережное отношение человека к растениям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https://m.edsoo.ru/37d6e9d8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https://m.edsoo.ru/22895b44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https://m.edsoo.ru/0236482c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https://m.edsoo.ru/83b6a940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в природе и жизни людей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https://m.edsoo.ru/1d6eb056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https://m.edsoo.ru/35098693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https://m.edsoo.ru/d998538f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«Многообразие растений и животных»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https://m.edsoo.ru/fee5b8cb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https://m.edsoo.ru/50c28566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https://m.edsoo.ru/92cc061b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https://m.edsoo.ru/0e857448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https://m.edsoo.ru/e5d4d823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https://m.edsoo.ru/6e768807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https://m.edsoo.ru/6a191689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https://m.edsoo.ru/b082666c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заболеваний. Роль закаливания для здоровья растущего организма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https://m.edsoo.ru/a20a0bac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https://m.edsoo.ru/9e8a9775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https://m.edsoo.ru/31235bed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https://m.edsoo.ru/bfd0b65c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https://m.edsoo.ru/b65dcc61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https://m.edsoo.ru/52e568e1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во дворе жилого дома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https://m.edsoo.ru/493d3fe6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https://m.edsoo.ru/aa6a1167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https://m.edsoo.ru/b8c8bd2b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https://m.edsoo.ru/7e2dd190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https://m.edsoo.ru/0f23714f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https://m.edsoo.ru/52814e58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https://m.edsoo.ru/4dcdba33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https://m.edsoo.ru/b049d00e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https://m.edsoo.ru/cf404f60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https://m.edsoo.ru/66a3786a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Совместный труд. Семейный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бюджет, доходы и расходы семьи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https://m.edsoo.ru/49c2783b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https://m.edsoo.ru/c37f5a4f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https://m.edsoo.ru/18fdac07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https://m.edsoo.ru/6492c382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Белоруссии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https://m.edsoo.ru/e660a5b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https://m.edsoo.ru/a72cfe15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https://m.edsoo.ru/1914e305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https://m.edsoo.ru/412e2194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https://m.edsoo.ru/899d5818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https://m.edsoo.ru/6905ae98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https://m.edsoo.ru/d31460ce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https://m.edsoo.ru/0d7d6619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итогам обучения в 3 классе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https://m.edsoo.ru/451a9562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3"/>
        <w:gridCol w:w="2822"/>
        <w:gridCol w:w="938"/>
        <w:gridCol w:w="1824"/>
        <w:gridCol w:w="1892"/>
        <w:gridCol w:w="3072"/>
        <w:gridCol w:w="2809"/>
      </w:tblGrid>
      <w:tr w:rsidR="00CD6C1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https://m.edsoo.ru/28e97fca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https://m.edsoo.ru/eb2d5ab4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 Солнечной системы.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Луна – спутник Земли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https://m.edsoo.ru/d52cd7ed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(практические работы с моделями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схемами)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https://m.edsoo.ru/27f608c4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https://m.edsoo.ru/504952ca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такое «лента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времени»?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https://m.edsoo.ru/6f2cce6e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https://m.edsoo.ru/aaa10ae5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https://m.edsoo.ru/1008f907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https://m.edsoo.ru/150d9621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https://m.edsoo.ru/36c1dd61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https://m.edsoo.ru/452423f2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https://m.edsoo.ru/67cfcac4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https://m.edsoo.ru/12eae7aa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https://m.edsoo.ru/8e0a2287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грамотности при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использовании Интернет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https://m.edsoo.ru/da82e13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https://m.edsoo.ru/654439a0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https://m.edsoo.ru/a8b12b7c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https://m.edsoo.ru/3d8ba589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(название, общая характеристика, нахождение на карте)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https://m.edsoo.ru/57cd2593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вершины, место нахождения на карте)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https://m.edsoo.ru/91d0788c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https://m.edsoo.ru/cacd6eb0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https://m.edsoo.ru/48605c57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https://m.edsoo.ru/30cdf995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https://m.edsoo.ru/40a51f0d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https://m.edsoo.ru/b3f781d2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https://m.edsoo.ru/feefe7d1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https://m.edsoo.ru/8f1a8a95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https://m.edsoo.ru/b698162a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https://m.edsoo.ru/5ed008b8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https://m.edsoo.ru/1fc39709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https://m.edsoo.ru/020277d3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https://m.edsoo.ru/b247d78a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(общая характеристика)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https://m.edsoo.ru/c55289a2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https://m.edsoo.ru/c92c3eeb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«Природные зоны»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https://m.edsoo.ru/d807bfa2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https://m.edsoo.ru/b58e76bb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https://m.edsoo.ru/b9bac131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https://m.edsoo.ru/2bee3451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https://m.edsoo.ru/bd7ed275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https://m.edsoo.ru/e75f709a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https://m.edsoo.ru/d6455876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защитник своего Отечества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https://m.edsoo.ru/cc5b167a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https://m.edsoo.ru/0d94643e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https://m.edsoo.ru/182c1854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https://m.edsoo.ru/e61d2aab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Преобразования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культуре, науке, быту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https://m.edsoo.ru/3be2fd8f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https://m.edsoo.ru/1075f6c4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https://m.edsoo.ru/07f63441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https://m.edsoo.ru/be9c1140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Родины от французских завоевателей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https://m.edsoo.ru/d307f836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https://m.edsoo.ru/939bb2af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https://m.edsoo.ru/efb5223e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https://m.edsoo.ru/03f90875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https://m.edsoo.ru/72bac40a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Победы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https://m.edsoo.ru/750db9ea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https://m.edsoo.ru/8e945df2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представление). Конституция РФ. Президент РФ. Политико-административная карта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https://m.edsoo.ru/41c1b373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край. Знаменитые люди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https://m.edsoo.ru/ae6ba7e2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https://m.edsoo.ru/bb888c4f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Права и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https://m.edsoo.ru/7366a653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«История Отечества» /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https://m.edsoo.ru/9faf5bc8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https://m.edsoo.ru/0199ceeb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и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https://m.edsoo.ru/30c437d4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https://m.edsoo.ru/92766675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https://m.edsoo.ru/26dcd5d7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главный город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https://m.edsoo.ru/94c8dbde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https://m.edsoo.ru/e7b8cedb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https://m.edsoo.ru/2e959522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after="0"/>
        <w:ind w:left="120"/>
        <w:rPr>
          <w:lang w:val="ru-RU"/>
        </w:rPr>
      </w:pPr>
      <w:bookmarkStart w:id="11" w:name="block-60337608"/>
      <w:bookmarkEnd w:id="10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D6C17" w:rsidRDefault="007B6F3B">
      <w:pPr>
        <w:spacing w:after="0"/>
        <w:ind w:left="120"/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D6C1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Какие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D6C1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Достопримечательности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Особенности разных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земноводные. Особенности внешнего вида, передвижения, питания: узнавание, называние,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передвижения,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Врангеля, Большой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</w:t>
            </w:r>
            <w:r>
              <w:rPr>
                <w:rFonts w:ascii="Times New Roman" w:hAnsi="Times New Roman"/>
                <w:color w:val="000000"/>
                <w:sz w:val="24"/>
              </w:rPr>
              <w:t>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6C1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для жизни животных: воздух, вода, тепло, пища (среда обитания) – обобщение на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водного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6C1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C17" w:rsidRDefault="00CD6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C17" w:rsidRDefault="00CD6C17"/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Восточно-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полезных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D6C17" w:rsidRPr="007B6F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F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6C1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6C17" w:rsidRDefault="00CD6C17">
            <w:pPr>
              <w:spacing w:after="0"/>
              <w:ind w:left="135"/>
            </w:pPr>
          </w:p>
        </w:tc>
      </w:tr>
      <w:tr w:rsidR="00CD6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135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C17" w:rsidRDefault="00CD6C17"/>
        </w:tc>
      </w:tr>
    </w:tbl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Default="00CD6C17">
      <w:pPr>
        <w:sectPr w:rsidR="00CD6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before="199" w:after="199" w:line="336" w:lineRule="auto"/>
        <w:ind w:left="120"/>
        <w:rPr>
          <w:lang w:val="ru-RU"/>
        </w:rPr>
      </w:pPr>
      <w:bookmarkStart w:id="12" w:name="block-60337610"/>
      <w:bookmarkEnd w:id="11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D6C17" w:rsidRDefault="00CD6C17">
      <w:pPr>
        <w:spacing w:after="0"/>
        <w:ind w:left="120"/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272"/>
              <w:rPr>
                <w:lang w:val="ru-RU"/>
              </w:rPr>
            </w:pP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6C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соблюдать правила нравственного поведения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социуме и на природе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D6C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распространённые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ть правила ухода за комнатными растениями и домашними животными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счёт времени, измерять температуру воздуха) и опыты под руководством учителя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ситуации, раскрывающие положительное и негативное отношение к природе; правила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быту, в общественных местах</w:t>
            </w:r>
          </w:p>
        </w:tc>
      </w:tr>
      <w:tr w:rsidR="00CD6C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D6C17" w:rsidRPr="007B6F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272"/>
              <w:rPr>
                <w:lang w:val="ru-RU"/>
              </w:rPr>
            </w:pP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 и настоящего родного края; трудовой деятельности и профессий жителей родного края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лану развёрнутые высказывания об обществе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природа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на основе внешних признаков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оценивать примеры положительного и негативного отношения к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объектам природы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272"/>
              <w:rPr>
                <w:lang w:val="ru-RU"/>
              </w:rPr>
            </w:pP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объекты и явления природы,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выделяя их существенные признаки и характерные свойства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едения опытов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о природе и обществе для поиска и извлечения информации, ответов на вопросы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D6C1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основы здорового образа жизни, в том числе требования к двигательной активности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здорового питания; соблюдать основы профилактики заболеваний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твенного поведения на природе</w:t>
            </w:r>
          </w:p>
        </w:tc>
      </w:tr>
      <w:tr w:rsidR="00CD6C17" w:rsidRPr="007B6F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/>
              <w:ind w:left="272"/>
              <w:rPr>
                <w:lang w:val="ru-RU"/>
              </w:rPr>
            </w:pP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B6F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D6C1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общество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изученных событий на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«ленте времени»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ную символику России и своего региона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D6C1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объекты и явления живой и неживой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основе предложенного плана изученные объекты, выделяя их существенные признаки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ивой природы на основе их внешних признаков и известных характерных свойств</w:t>
            </w:r>
          </w:p>
        </w:tc>
      </w:tr>
      <w:tr w:rsidR="00CD6C1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ти их решения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D6C1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CD6C1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D6C17" w:rsidRPr="007B6F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театрах, кинотеатрах, торговых центрах, парках и зонах отдыха,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p w:rsidR="00CD6C17" w:rsidRDefault="007B6F3B">
      <w:pPr>
        <w:spacing w:before="199" w:after="199"/>
        <w:ind w:left="120"/>
      </w:pPr>
      <w:bookmarkStart w:id="13" w:name="block-6033761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CD6C17" w:rsidRDefault="00CD6C17">
      <w:pPr>
        <w:spacing w:after="0"/>
        <w:ind w:left="120"/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Друзья, взаимоотношения между ними; ценность дружбы, согласия, взаимной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помощи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</w:t>
            </w:r>
            <w:r>
              <w:rPr>
                <w:rFonts w:ascii="Times New Roman" w:hAnsi="Times New Roman"/>
                <w:color w:val="000000"/>
                <w:sz w:val="24"/>
              </w:rPr>
              <w:t>рирода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 своего края. Погода и термометр.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температуры воздуха (воды) по термометру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одержания и ухода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D6C1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необходимости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соблюдения режима дня, правил здорового питания и личной гигиены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ка, дорожные сигналы)</w:t>
            </w:r>
          </w:p>
        </w:tc>
      </w:tr>
      <w:tr w:rsidR="00CD6C17" w:rsidRPr="007B6F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Родной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край, его природные и культурные достопримечательности. Значимые события истории родного края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 и общества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других людей – главные правила взаимоотношений членов общества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Компас, устройство;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ориентирование с помощью компаса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пресмыкающиеся: общая характеристика внешних признаков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Правила нравственного поведения на природе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</w:tr>
      <w:tr w:rsidR="00CD6C1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12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D6C17" w:rsidRPr="007B6F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Государственная символика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и своего региона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веществами, жидкостями, газами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состав, значение для живой природы и хозяйственной жизни человека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растений. Зависимость жизненного цикла организмов от усл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и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витие животных (рыбы, птицы, звери) 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сообществе: растения ‒ пища и укрытие для животных; животные – распространители плодов и семян растени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тела человека. С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D6C17" w:rsidRPr="007B6F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Default="007B6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рии, традициям своего народа и других народов, государственным символам России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Русь, Московское государство, Российская империя, СССР, Российская Федерация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ьных ценностей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сохранность историко-культурного наследия своего края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планет. Смена дня и ночи на Земле. Вращение Земли как причина смены дня и ночи. Обращение Земли вокруг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both"/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Приро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Некоторые доступные для понимания 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D6C1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учреждениях культуры)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D6C17" w:rsidRPr="007B6F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C17" w:rsidRDefault="007B6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6C17" w:rsidRPr="007B6F3B" w:rsidRDefault="007B6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</w:t>
            </w:r>
            <w:r w:rsidRPr="007B6F3B">
              <w:rPr>
                <w:rFonts w:ascii="Times New Roman" w:hAnsi="Times New Roman"/>
                <w:color w:val="000000"/>
                <w:sz w:val="24"/>
                <w:lang w:val="ru-RU"/>
              </w:rPr>
              <w:t>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p w:rsidR="00CD6C17" w:rsidRPr="007B6F3B" w:rsidRDefault="007B6F3B">
      <w:pPr>
        <w:spacing w:after="0"/>
        <w:ind w:left="120"/>
        <w:rPr>
          <w:lang w:val="ru-RU"/>
        </w:rPr>
      </w:pPr>
      <w:bookmarkStart w:id="14" w:name="block-60337612"/>
      <w:bookmarkEnd w:id="13"/>
      <w:r w:rsidRPr="007B6F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D6C17" w:rsidRPr="007B6F3B" w:rsidRDefault="007B6F3B">
      <w:pPr>
        <w:spacing w:after="0" w:line="480" w:lineRule="auto"/>
        <w:ind w:left="120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ОБЯЗАТЕЛЬНЫЕ УЧЕБ</w:t>
      </w:r>
      <w:r w:rsidRPr="007B6F3B">
        <w:rPr>
          <w:rFonts w:ascii="Times New Roman" w:hAnsi="Times New Roman"/>
          <w:b/>
          <w:color w:val="000000"/>
          <w:sz w:val="28"/>
          <w:lang w:val="ru-RU"/>
        </w:rPr>
        <w:t>НЫЕ МАТЕРИАЛЫ ДЛЯ УЧЕНИКА</w:t>
      </w:r>
    </w:p>
    <w:p w:rsidR="00CD6C17" w:rsidRPr="007B6F3B" w:rsidRDefault="00CD6C17">
      <w:pPr>
        <w:spacing w:after="0" w:line="480" w:lineRule="auto"/>
        <w:ind w:left="120"/>
        <w:rPr>
          <w:lang w:val="ru-RU"/>
        </w:rPr>
      </w:pPr>
    </w:p>
    <w:p w:rsidR="00CD6C17" w:rsidRPr="007B6F3B" w:rsidRDefault="00CD6C17">
      <w:pPr>
        <w:spacing w:after="0" w:line="480" w:lineRule="auto"/>
        <w:ind w:left="120"/>
        <w:rPr>
          <w:lang w:val="ru-RU"/>
        </w:rPr>
      </w:pPr>
    </w:p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Pr="007B6F3B" w:rsidRDefault="007B6F3B">
      <w:pPr>
        <w:spacing w:after="0" w:line="480" w:lineRule="auto"/>
        <w:ind w:left="120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6C17" w:rsidRPr="007B6F3B" w:rsidRDefault="00CD6C17">
      <w:pPr>
        <w:spacing w:after="0" w:line="480" w:lineRule="auto"/>
        <w:ind w:left="120"/>
        <w:rPr>
          <w:lang w:val="ru-RU"/>
        </w:rPr>
      </w:pPr>
    </w:p>
    <w:p w:rsidR="00CD6C17" w:rsidRPr="007B6F3B" w:rsidRDefault="00CD6C17">
      <w:pPr>
        <w:spacing w:after="0"/>
        <w:ind w:left="120"/>
        <w:rPr>
          <w:lang w:val="ru-RU"/>
        </w:rPr>
      </w:pPr>
    </w:p>
    <w:p w:rsidR="00CD6C17" w:rsidRPr="007B6F3B" w:rsidRDefault="007B6F3B">
      <w:pPr>
        <w:spacing w:after="0" w:line="480" w:lineRule="auto"/>
        <w:ind w:left="120"/>
        <w:rPr>
          <w:lang w:val="ru-RU"/>
        </w:rPr>
      </w:pPr>
      <w:r w:rsidRPr="007B6F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6C17" w:rsidRPr="007B6F3B" w:rsidRDefault="00CD6C17">
      <w:pPr>
        <w:spacing w:after="0" w:line="480" w:lineRule="auto"/>
        <w:ind w:left="120"/>
        <w:rPr>
          <w:lang w:val="ru-RU"/>
        </w:rPr>
      </w:pPr>
    </w:p>
    <w:p w:rsidR="00CD6C17" w:rsidRPr="007B6F3B" w:rsidRDefault="00CD6C17">
      <w:pPr>
        <w:rPr>
          <w:lang w:val="ru-RU"/>
        </w:rPr>
        <w:sectPr w:rsidR="00CD6C17" w:rsidRPr="007B6F3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7B6F3B" w:rsidRDefault="007B6F3B">
      <w:pPr>
        <w:rPr>
          <w:lang w:val="ru-RU"/>
        </w:rPr>
      </w:pPr>
    </w:p>
    <w:sectPr w:rsidR="00000000" w:rsidRPr="007B6F3B" w:rsidSect="00CD6C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7452"/>
    <w:multiLevelType w:val="multilevel"/>
    <w:tmpl w:val="96608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00E13"/>
    <w:multiLevelType w:val="multilevel"/>
    <w:tmpl w:val="1E0ADA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1067F4"/>
    <w:multiLevelType w:val="multilevel"/>
    <w:tmpl w:val="A1E207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characterSpacingControl w:val="doNotCompress"/>
  <w:compat/>
  <w:rsids>
    <w:rsidRoot w:val="00CD6C17"/>
    <w:rsid w:val="007B6F3B"/>
    <w:rsid w:val="00CD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6C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D6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22248</Words>
  <Characters>126816</Characters>
  <Application>Microsoft Office Word</Application>
  <DocSecurity>0</DocSecurity>
  <Lines>1056</Lines>
  <Paragraphs>297</Paragraphs>
  <ScaleCrop>false</ScaleCrop>
  <Company/>
  <LinksUpToDate>false</LinksUpToDate>
  <CharactersWithSpaces>148767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2025-12-22T07:41:00Z</dcterms:created>
  <dcterms:modified xsi:type="dcterms:W3CDTF">2025-12-22T07:42:00Z</dcterms:modified>
</cp:coreProperties>
</file>